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02E" w:rsidRDefault="00D30DCA" w:rsidP="00A7102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02E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A7102E">
        <w:rPr>
          <w:rFonts w:ascii="Times New Roman" w:hAnsi="Times New Roman"/>
          <w:sz w:val="28"/>
          <w:szCs w:val="28"/>
        </w:rPr>
        <w:t xml:space="preserve">                       Утверждено</w:t>
      </w:r>
    </w:p>
    <w:p w:rsidR="00B7119C" w:rsidRDefault="00B7119C" w:rsidP="00A7102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решением  Совета  депутатов</w:t>
      </w:r>
    </w:p>
    <w:p w:rsidR="00B7119C" w:rsidRDefault="00A710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840C26">
        <w:rPr>
          <w:rFonts w:ascii="Times New Roman" w:hAnsi="Times New Roman"/>
          <w:sz w:val="28"/>
          <w:szCs w:val="28"/>
        </w:rPr>
        <w:t>от _______________ № ____</w:t>
      </w:r>
    </w:p>
    <w:p w:rsidR="00B7119C" w:rsidRPr="00FB3742" w:rsidRDefault="00B7119C">
      <w:pPr>
        <w:rPr>
          <w:rFonts w:ascii="Times New Roman" w:hAnsi="Times New Roman"/>
          <w:b/>
          <w:sz w:val="28"/>
          <w:szCs w:val="28"/>
        </w:rPr>
      </w:pPr>
    </w:p>
    <w:p w:rsidR="004A553C" w:rsidRPr="00FB3742" w:rsidRDefault="004A553C" w:rsidP="00840C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B3742">
        <w:rPr>
          <w:rFonts w:ascii="Times New Roman" w:hAnsi="Times New Roman"/>
          <w:b/>
          <w:sz w:val="28"/>
          <w:szCs w:val="28"/>
        </w:rPr>
        <w:t>ПОЛОЖЕНИЕ</w:t>
      </w:r>
    </w:p>
    <w:p w:rsidR="004A553C" w:rsidRPr="00FB3742" w:rsidRDefault="004A553C" w:rsidP="00840C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B3742">
        <w:rPr>
          <w:rFonts w:ascii="Times New Roman" w:hAnsi="Times New Roman"/>
          <w:b/>
          <w:sz w:val="28"/>
          <w:szCs w:val="28"/>
        </w:rPr>
        <w:t xml:space="preserve">О </w:t>
      </w:r>
      <w:r w:rsidR="00840C26">
        <w:rPr>
          <w:rFonts w:ascii="Times New Roman" w:hAnsi="Times New Roman"/>
          <w:b/>
          <w:sz w:val="28"/>
          <w:szCs w:val="28"/>
        </w:rPr>
        <w:t xml:space="preserve">комиссии по социальным вопросам и вопросам местного </w:t>
      </w:r>
      <w:proofErr w:type="gramStart"/>
      <w:r w:rsidR="00840C26">
        <w:rPr>
          <w:rFonts w:ascii="Times New Roman" w:hAnsi="Times New Roman"/>
          <w:b/>
          <w:sz w:val="28"/>
          <w:szCs w:val="28"/>
        </w:rPr>
        <w:t>самоуправления Совета депутатов Красноярского сельсовета Ордынского района Новосибирской области</w:t>
      </w:r>
      <w:proofErr w:type="gramEnd"/>
    </w:p>
    <w:p w:rsidR="0066503A" w:rsidRDefault="0066503A" w:rsidP="00840C2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503A" w:rsidRDefault="0066503A" w:rsidP="00840C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6503A">
        <w:rPr>
          <w:rFonts w:ascii="Times New Roman" w:hAnsi="Times New Roman"/>
          <w:b/>
          <w:sz w:val="28"/>
          <w:szCs w:val="28"/>
          <w:lang w:val="en-US"/>
        </w:rPr>
        <w:t>I</w:t>
      </w:r>
      <w:r w:rsidR="00FB3742">
        <w:rPr>
          <w:rFonts w:ascii="Times New Roman" w:hAnsi="Times New Roman"/>
          <w:b/>
          <w:sz w:val="28"/>
          <w:szCs w:val="28"/>
        </w:rPr>
        <w:t>.</w:t>
      </w:r>
      <w:r w:rsidRPr="0066503A">
        <w:rPr>
          <w:rFonts w:ascii="Times New Roman" w:hAnsi="Times New Roman"/>
          <w:b/>
          <w:sz w:val="28"/>
          <w:szCs w:val="28"/>
        </w:rPr>
        <w:t xml:space="preserve"> Общие </w:t>
      </w:r>
      <w:r w:rsidR="008A2999">
        <w:rPr>
          <w:rFonts w:ascii="Times New Roman" w:hAnsi="Times New Roman"/>
          <w:b/>
          <w:sz w:val="28"/>
          <w:szCs w:val="28"/>
        </w:rPr>
        <w:t xml:space="preserve"> </w:t>
      </w:r>
      <w:r w:rsidRPr="0066503A">
        <w:rPr>
          <w:rFonts w:ascii="Times New Roman" w:hAnsi="Times New Roman"/>
          <w:b/>
          <w:sz w:val="28"/>
          <w:szCs w:val="28"/>
        </w:rPr>
        <w:t xml:space="preserve"> положения</w:t>
      </w:r>
    </w:p>
    <w:p w:rsidR="00706D7B" w:rsidRDefault="00706D7B" w:rsidP="00840C2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06D7B" w:rsidRDefault="00706D7B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06D7B">
        <w:rPr>
          <w:rFonts w:ascii="Times New Roman" w:hAnsi="Times New Roman"/>
          <w:sz w:val="28"/>
          <w:szCs w:val="28"/>
        </w:rPr>
        <w:t xml:space="preserve">     </w:t>
      </w:r>
      <w:r w:rsidR="00FF388D">
        <w:rPr>
          <w:rFonts w:ascii="Times New Roman" w:hAnsi="Times New Roman"/>
          <w:sz w:val="28"/>
          <w:szCs w:val="28"/>
        </w:rPr>
        <w:t xml:space="preserve">  </w:t>
      </w:r>
      <w:r w:rsidRPr="00706D7B">
        <w:rPr>
          <w:rFonts w:ascii="Times New Roman" w:hAnsi="Times New Roman"/>
          <w:sz w:val="28"/>
          <w:szCs w:val="28"/>
        </w:rPr>
        <w:t>1</w:t>
      </w:r>
      <w:r w:rsidR="00FF388D"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z w:val="28"/>
          <w:szCs w:val="28"/>
        </w:rPr>
        <w:t>Комиссия  по  социальным  вопросам</w:t>
      </w:r>
      <w:r w:rsidR="00840C26">
        <w:rPr>
          <w:rFonts w:ascii="Times New Roman" w:hAnsi="Times New Roman"/>
          <w:sz w:val="28"/>
          <w:szCs w:val="28"/>
        </w:rPr>
        <w:t xml:space="preserve"> и вопросам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 (далее – Комиссия)  является  постоянно  </w:t>
      </w:r>
      <w:r w:rsidR="00FF388D">
        <w:rPr>
          <w:rFonts w:ascii="Times New Roman" w:hAnsi="Times New Roman"/>
          <w:sz w:val="28"/>
          <w:szCs w:val="28"/>
        </w:rPr>
        <w:t xml:space="preserve">действующим </w:t>
      </w:r>
      <w:r w:rsidR="00840C26">
        <w:rPr>
          <w:rFonts w:ascii="Times New Roman" w:hAnsi="Times New Roman"/>
          <w:sz w:val="28"/>
          <w:szCs w:val="28"/>
        </w:rPr>
        <w:t xml:space="preserve"> органом  Совета  депутатов Красноярского сельсовета Ордынского района Новосибирской области </w:t>
      </w:r>
      <w:r w:rsidR="00FF388D">
        <w:rPr>
          <w:rFonts w:ascii="Times New Roman" w:hAnsi="Times New Roman"/>
          <w:sz w:val="28"/>
          <w:szCs w:val="28"/>
        </w:rPr>
        <w:t xml:space="preserve"> (далее</w:t>
      </w:r>
      <w:r w:rsidR="00CC1229">
        <w:rPr>
          <w:rFonts w:ascii="Times New Roman" w:hAnsi="Times New Roman"/>
          <w:sz w:val="28"/>
          <w:szCs w:val="28"/>
        </w:rPr>
        <w:t xml:space="preserve"> </w:t>
      </w:r>
      <w:r w:rsidR="00FF388D">
        <w:rPr>
          <w:rFonts w:ascii="Times New Roman" w:hAnsi="Times New Roman"/>
          <w:sz w:val="28"/>
          <w:szCs w:val="28"/>
        </w:rPr>
        <w:t>-</w:t>
      </w:r>
      <w:r w:rsidR="00CC1229">
        <w:rPr>
          <w:rFonts w:ascii="Times New Roman" w:hAnsi="Times New Roman"/>
          <w:sz w:val="28"/>
          <w:szCs w:val="28"/>
        </w:rPr>
        <w:t xml:space="preserve"> </w:t>
      </w:r>
      <w:r w:rsidR="00FF388D">
        <w:rPr>
          <w:rFonts w:ascii="Times New Roman" w:hAnsi="Times New Roman"/>
          <w:sz w:val="28"/>
          <w:szCs w:val="28"/>
        </w:rPr>
        <w:t>Совета)</w:t>
      </w:r>
      <w:r w:rsidR="00CC1229">
        <w:rPr>
          <w:rFonts w:ascii="Times New Roman" w:hAnsi="Times New Roman"/>
          <w:sz w:val="28"/>
          <w:szCs w:val="28"/>
        </w:rPr>
        <w:t xml:space="preserve">  и состоит  из  депутатов  Совета</w:t>
      </w:r>
      <w:r w:rsidR="008A2999">
        <w:rPr>
          <w:rFonts w:ascii="Times New Roman" w:hAnsi="Times New Roman"/>
          <w:sz w:val="28"/>
          <w:szCs w:val="28"/>
        </w:rPr>
        <w:t>.</w:t>
      </w:r>
    </w:p>
    <w:p w:rsidR="008A2999" w:rsidRDefault="008A2999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  Комиссия  ответственна  перед  Советом  и  подотчетна  ему.</w:t>
      </w:r>
    </w:p>
    <w:p w:rsidR="008A2999" w:rsidRDefault="008A2999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</w:t>
      </w:r>
      <w:r w:rsidR="00E2121F">
        <w:rPr>
          <w:rFonts w:ascii="Times New Roman" w:hAnsi="Times New Roman"/>
          <w:sz w:val="28"/>
          <w:szCs w:val="28"/>
        </w:rPr>
        <w:t xml:space="preserve">   Деятельность  Комиссии  строится  на  основе  коллегиального,  свободного  и  равноп</w:t>
      </w:r>
      <w:r w:rsidR="00284A71">
        <w:rPr>
          <w:rFonts w:ascii="Times New Roman" w:hAnsi="Times New Roman"/>
          <w:sz w:val="28"/>
          <w:szCs w:val="28"/>
        </w:rPr>
        <w:t>равного  обсуждения  и  принятия  решений,  законности,  гласности, самостоятельности,  ответственности,  учета  общественного  мнения.</w:t>
      </w:r>
    </w:p>
    <w:p w:rsidR="00CB65FA" w:rsidRDefault="00284A71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   </w:t>
      </w:r>
      <w:r w:rsidR="00CB65FA">
        <w:rPr>
          <w:rFonts w:ascii="Times New Roman" w:hAnsi="Times New Roman"/>
          <w:sz w:val="28"/>
          <w:szCs w:val="28"/>
        </w:rPr>
        <w:t xml:space="preserve">В своей  деятельности  Комиссия  руководствуется </w:t>
      </w:r>
      <w:r w:rsidR="00F531FD">
        <w:rPr>
          <w:rFonts w:ascii="Times New Roman" w:hAnsi="Times New Roman"/>
          <w:sz w:val="28"/>
          <w:szCs w:val="28"/>
        </w:rPr>
        <w:t xml:space="preserve"> </w:t>
      </w:r>
      <w:r w:rsidR="00CB65FA">
        <w:rPr>
          <w:rFonts w:ascii="Times New Roman" w:hAnsi="Times New Roman"/>
          <w:sz w:val="28"/>
          <w:szCs w:val="28"/>
        </w:rPr>
        <w:t xml:space="preserve"> </w:t>
      </w:r>
      <w:r w:rsidR="00F531FD">
        <w:rPr>
          <w:rFonts w:ascii="Times New Roman" w:hAnsi="Times New Roman"/>
          <w:sz w:val="28"/>
          <w:szCs w:val="28"/>
        </w:rPr>
        <w:t>з</w:t>
      </w:r>
      <w:r w:rsidR="00CB65FA">
        <w:rPr>
          <w:rFonts w:ascii="Times New Roman" w:hAnsi="Times New Roman"/>
          <w:sz w:val="28"/>
          <w:szCs w:val="28"/>
        </w:rPr>
        <w:t xml:space="preserve">аконами  </w:t>
      </w:r>
      <w:r w:rsidR="00F531FD">
        <w:rPr>
          <w:rFonts w:ascii="Times New Roman" w:hAnsi="Times New Roman"/>
          <w:sz w:val="28"/>
          <w:szCs w:val="28"/>
        </w:rPr>
        <w:t>Российс</w:t>
      </w:r>
      <w:r w:rsidR="00840C26">
        <w:rPr>
          <w:rFonts w:ascii="Times New Roman" w:hAnsi="Times New Roman"/>
          <w:sz w:val="28"/>
          <w:szCs w:val="28"/>
        </w:rPr>
        <w:t>кой   Федерации  и  Новосибирской области,  Уставом  Красноярского  сельсовета Ордынского района Новосибирской области</w:t>
      </w:r>
      <w:r w:rsidR="00F531FD">
        <w:rPr>
          <w:rFonts w:ascii="Times New Roman" w:hAnsi="Times New Roman"/>
          <w:sz w:val="28"/>
          <w:szCs w:val="28"/>
        </w:rPr>
        <w:t xml:space="preserve">  и  насто</w:t>
      </w:r>
      <w:r w:rsidR="004C1152">
        <w:rPr>
          <w:rFonts w:ascii="Times New Roman" w:hAnsi="Times New Roman"/>
          <w:sz w:val="28"/>
          <w:szCs w:val="28"/>
        </w:rPr>
        <w:t>ящим  Положением.</w:t>
      </w:r>
    </w:p>
    <w:p w:rsidR="004C1152" w:rsidRDefault="004C1152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C1152" w:rsidRDefault="004C1152" w:rsidP="00840C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C1152">
        <w:rPr>
          <w:rFonts w:ascii="Times New Roman" w:hAnsi="Times New Roman"/>
          <w:b/>
          <w:sz w:val="28"/>
          <w:szCs w:val="28"/>
          <w:lang w:val="en-US"/>
        </w:rPr>
        <w:t>II</w:t>
      </w:r>
      <w:r w:rsidR="008B56C4">
        <w:rPr>
          <w:rFonts w:ascii="Times New Roman" w:hAnsi="Times New Roman"/>
          <w:b/>
          <w:sz w:val="28"/>
          <w:szCs w:val="28"/>
        </w:rPr>
        <w:t>.</w:t>
      </w:r>
      <w:r w:rsidRPr="004C1152">
        <w:rPr>
          <w:rFonts w:ascii="Times New Roman" w:hAnsi="Times New Roman"/>
          <w:b/>
          <w:sz w:val="28"/>
          <w:szCs w:val="28"/>
        </w:rPr>
        <w:t xml:space="preserve"> Полномочия</w:t>
      </w:r>
      <w:r w:rsidR="00FB3742">
        <w:rPr>
          <w:rFonts w:ascii="Times New Roman" w:hAnsi="Times New Roman"/>
          <w:b/>
          <w:sz w:val="28"/>
          <w:szCs w:val="28"/>
        </w:rPr>
        <w:t xml:space="preserve"> </w:t>
      </w:r>
      <w:r w:rsidRPr="004C1152">
        <w:rPr>
          <w:rFonts w:ascii="Times New Roman" w:hAnsi="Times New Roman"/>
          <w:b/>
          <w:sz w:val="28"/>
          <w:szCs w:val="28"/>
        </w:rPr>
        <w:t xml:space="preserve">  Комиссии</w:t>
      </w:r>
    </w:p>
    <w:p w:rsidR="008B56C4" w:rsidRDefault="008B56C4" w:rsidP="00840C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B56C4" w:rsidRDefault="00B6617C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8B56C4">
        <w:rPr>
          <w:rFonts w:ascii="Times New Roman" w:hAnsi="Times New Roman"/>
          <w:b/>
          <w:sz w:val="28"/>
          <w:szCs w:val="28"/>
        </w:rPr>
        <w:t xml:space="preserve">  </w:t>
      </w:r>
      <w:r w:rsidR="008B56C4">
        <w:rPr>
          <w:rFonts w:ascii="Times New Roman" w:hAnsi="Times New Roman"/>
          <w:sz w:val="28"/>
          <w:szCs w:val="28"/>
        </w:rPr>
        <w:t>5.  Комиссия  по  вопросам  своего  ведения:</w:t>
      </w:r>
    </w:p>
    <w:p w:rsidR="008B56C4" w:rsidRDefault="00B6617C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B56C4">
        <w:rPr>
          <w:rFonts w:ascii="Times New Roman" w:hAnsi="Times New Roman"/>
          <w:sz w:val="28"/>
          <w:szCs w:val="28"/>
        </w:rPr>
        <w:t xml:space="preserve">  1) </w:t>
      </w:r>
      <w:r w:rsidR="005C7EE6">
        <w:rPr>
          <w:rFonts w:ascii="Times New Roman" w:hAnsi="Times New Roman"/>
          <w:sz w:val="28"/>
          <w:szCs w:val="28"/>
        </w:rPr>
        <w:t>разрабатывает  проекты  решений  Совета  депутатов,  иных актов  Совета,  выделяет  из  своего  состава  докладчиков  и  содокладчиков  пр</w:t>
      </w:r>
      <w:r w:rsidR="005D7521">
        <w:rPr>
          <w:rFonts w:ascii="Times New Roman" w:hAnsi="Times New Roman"/>
          <w:sz w:val="28"/>
          <w:szCs w:val="28"/>
        </w:rPr>
        <w:t>и</w:t>
      </w:r>
      <w:r w:rsidR="005C7EE6">
        <w:rPr>
          <w:rFonts w:ascii="Times New Roman" w:hAnsi="Times New Roman"/>
          <w:sz w:val="28"/>
          <w:szCs w:val="28"/>
        </w:rPr>
        <w:t xml:space="preserve">  рассмотрении  вопро</w:t>
      </w:r>
      <w:r>
        <w:rPr>
          <w:rFonts w:ascii="Times New Roman" w:hAnsi="Times New Roman"/>
          <w:sz w:val="28"/>
          <w:szCs w:val="28"/>
        </w:rPr>
        <w:t>сов  на  заседании  Совета;</w:t>
      </w:r>
    </w:p>
    <w:p w:rsidR="00B6617C" w:rsidRDefault="00B6617C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2</w:t>
      </w:r>
      <w:r w:rsidR="00AE2211">
        <w:rPr>
          <w:rFonts w:ascii="Times New Roman" w:hAnsi="Times New Roman"/>
          <w:sz w:val="28"/>
          <w:szCs w:val="28"/>
        </w:rPr>
        <w:t>) осуществляет  подготовку  заключений  по  проектам  решений  и  иных  актов  Совета;</w:t>
      </w:r>
    </w:p>
    <w:p w:rsidR="00F32471" w:rsidRDefault="00F32471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3)  готовит  предложения  и рекомендации,  вносит  их  на  рассмотрение  органов  местного  самоуправления;</w:t>
      </w:r>
    </w:p>
    <w:p w:rsidR="00F32471" w:rsidRDefault="00F32471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4)  </w:t>
      </w:r>
      <w:r w:rsidR="00D97FA5">
        <w:rPr>
          <w:rFonts w:ascii="Times New Roman" w:hAnsi="Times New Roman"/>
          <w:sz w:val="28"/>
          <w:szCs w:val="28"/>
        </w:rPr>
        <w:t xml:space="preserve">осуществляет  </w:t>
      </w:r>
      <w:proofErr w:type="gramStart"/>
      <w:r w:rsidR="00D97FA5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="00D97FA5">
        <w:rPr>
          <w:rFonts w:ascii="Times New Roman" w:hAnsi="Times New Roman"/>
          <w:sz w:val="28"/>
          <w:szCs w:val="28"/>
        </w:rPr>
        <w:t xml:space="preserve">  исполнением  решений   и  иных  актов  Совета;</w:t>
      </w:r>
    </w:p>
    <w:p w:rsidR="00D97FA5" w:rsidRDefault="00D97FA5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5)  вносит  </w:t>
      </w:r>
      <w:r w:rsidR="00DE3FCB">
        <w:rPr>
          <w:rFonts w:ascii="Times New Roman" w:hAnsi="Times New Roman"/>
          <w:sz w:val="28"/>
          <w:szCs w:val="28"/>
        </w:rPr>
        <w:t xml:space="preserve">предложения  на  заседания  Совета  о заслушивании  информации,  отчета  о работе  органов </w:t>
      </w:r>
      <w:r w:rsidR="005D7521">
        <w:rPr>
          <w:rFonts w:ascii="Times New Roman" w:hAnsi="Times New Roman"/>
          <w:sz w:val="28"/>
          <w:szCs w:val="28"/>
        </w:rPr>
        <w:t xml:space="preserve"> </w:t>
      </w:r>
      <w:r w:rsidR="00DE3FCB">
        <w:rPr>
          <w:rFonts w:ascii="Times New Roman" w:hAnsi="Times New Roman"/>
          <w:sz w:val="28"/>
          <w:szCs w:val="28"/>
        </w:rPr>
        <w:t xml:space="preserve">местного самоуправления,  </w:t>
      </w:r>
      <w:r w:rsidR="005D7521">
        <w:rPr>
          <w:rFonts w:ascii="Times New Roman" w:hAnsi="Times New Roman"/>
          <w:sz w:val="28"/>
          <w:szCs w:val="28"/>
        </w:rPr>
        <w:t>учреждений  и  организаций.</w:t>
      </w:r>
    </w:p>
    <w:p w:rsidR="005D7521" w:rsidRDefault="0052701F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502CB">
        <w:rPr>
          <w:rFonts w:ascii="Times New Roman" w:hAnsi="Times New Roman"/>
          <w:sz w:val="28"/>
          <w:szCs w:val="28"/>
        </w:rPr>
        <w:t xml:space="preserve">    6.   При  внесении  на  рассмотрение  Советом    проектов  решений,  отнесенных  к  ведению  Комиссии,  ее  заключения  обязательны.</w:t>
      </w:r>
    </w:p>
    <w:p w:rsidR="000502CB" w:rsidRDefault="0052701F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502CB">
        <w:rPr>
          <w:rFonts w:ascii="Times New Roman" w:hAnsi="Times New Roman"/>
          <w:sz w:val="28"/>
          <w:szCs w:val="28"/>
        </w:rPr>
        <w:t xml:space="preserve">      7.  Комиссия  вправе</w:t>
      </w:r>
      <w:r w:rsidR="00500ADF">
        <w:rPr>
          <w:rFonts w:ascii="Times New Roman" w:hAnsi="Times New Roman"/>
          <w:sz w:val="28"/>
          <w:szCs w:val="28"/>
        </w:rPr>
        <w:t>:</w:t>
      </w:r>
    </w:p>
    <w:p w:rsidR="00500ADF" w:rsidRDefault="0052701F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00ADF">
        <w:rPr>
          <w:rFonts w:ascii="Times New Roman" w:hAnsi="Times New Roman"/>
          <w:sz w:val="28"/>
          <w:szCs w:val="28"/>
        </w:rPr>
        <w:t xml:space="preserve">     1)  вносить  на  рассмотрение  Совета  проекты  решений  по  всем  вопросам  компетенции  Совета;</w:t>
      </w:r>
    </w:p>
    <w:p w:rsidR="00500ADF" w:rsidRDefault="0052701F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00ADF">
        <w:rPr>
          <w:rFonts w:ascii="Times New Roman" w:hAnsi="Times New Roman"/>
          <w:sz w:val="28"/>
          <w:szCs w:val="28"/>
        </w:rPr>
        <w:t xml:space="preserve">    2)  </w:t>
      </w:r>
      <w:r w:rsidR="00904DF3">
        <w:rPr>
          <w:rFonts w:ascii="Times New Roman" w:hAnsi="Times New Roman"/>
          <w:sz w:val="28"/>
          <w:szCs w:val="28"/>
        </w:rPr>
        <w:t>выступать  с  единым  мнением  по  любому вопросу,  рассматрив</w:t>
      </w:r>
      <w:r>
        <w:rPr>
          <w:rFonts w:ascii="Times New Roman" w:hAnsi="Times New Roman"/>
          <w:sz w:val="28"/>
          <w:szCs w:val="28"/>
        </w:rPr>
        <w:t>аемому  Советом;</w:t>
      </w:r>
    </w:p>
    <w:p w:rsidR="0062751A" w:rsidRDefault="0052701F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3)  принимать  участие  в  подготовке  проектов  нормативных  актов   органов  местного  самоуправления  по  вопросам,  отнесенным  к полномочиям  Комиссии</w:t>
      </w:r>
      <w:r w:rsidR="0062751A">
        <w:rPr>
          <w:rFonts w:ascii="Times New Roman" w:hAnsi="Times New Roman"/>
          <w:sz w:val="28"/>
          <w:szCs w:val="28"/>
        </w:rPr>
        <w:t>.</w:t>
      </w:r>
    </w:p>
    <w:p w:rsidR="009823F5" w:rsidRDefault="00E04746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0F3EF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8. </w:t>
      </w:r>
      <w:r w:rsidR="00DA7CA7">
        <w:rPr>
          <w:rFonts w:ascii="Times New Roman" w:hAnsi="Times New Roman"/>
          <w:sz w:val="28"/>
          <w:szCs w:val="28"/>
        </w:rPr>
        <w:t>Предметы  ведения  Комиссии:</w:t>
      </w:r>
      <w:r w:rsidR="000F3EFE">
        <w:rPr>
          <w:rFonts w:ascii="Times New Roman" w:hAnsi="Times New Roman"/>
          <w:sz w:val="28"/>
          <w:szCs w:val="28"/>
        </w:rPr>
        <w:t xml:space="preserve"> </w:t>
      </w:r>
    </w:p>
    <w:p w:rsidR="00E04746" w:rsidRDefault="009823F5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1)  реализация  прав  и  законных</w:t>
      </w:r>
      <w:r w:rsidR="00D63A88">
        <w:rPr>
          <w:rFonts w:ascii="Times New Roman" w:hAnsi="Times New Roman"/>
          <w:sz w:val="28"/>
          <w:szCs w:val="28"/>
        </w:rPr>
        <w:t xml:space="preserve">  интересов  населения  в  социальной  сфере;</w:t>
      </w:r>
      <w:r w:rsidR="000F3EFE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E04746">
        <w:rPr>
          <w:rFonts w:ascii="Times New Roman" w:hAnsi="Times New Roman"/>
          <w:sz w:val="28"/>
          <w:szCs w:val="28"/>
        </w:rPr>
        <w:t xml:space="preserve"> </w:t>
      </w:r>
      <w:r w:rsidR="000F3EF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0703C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0703CE" w:rsidRDefault="00AE3CDE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017B3">
        <w:rPr>
          <w:rFonts w:ascii="Times New Roman" w:hAnsi="Times New Roman"/>
          <w:sz w:val="28"/>
          <w:szCs w:val="28"/>
        </w:rPr>
        <w:t xml:space="preserve">  </w:t>
      </w:r>
      <w:r w:rsidR="000703CE">
        <w:rPr>
          <w:rFonts w:ascii="Times New Roman" w:hAnsi="Times New Roman"/>
          <w:sz w:val="28"/>
          <w:szCs w:val="28"/>
        </w:rPr>
        <w:t xml:space="preserve">  </w:t>
      </w:r>
      <w:r w:rsidR="000F3EFE">
        <w:rPr>
          <w:rFonts w:ascii="Times New Roman" w:hAnsi="Times New Roman"/>
          <w:sz w:val="28"/>
          <w:szCs w:val="28"/>
        </w:rPr>
        <w:t>2)</w:t>
      </w:r>
      <w:r w:rsidR="000703CE">
        <w:rPr>
          <w:rFonts w:ascii="Times New Roman" w:hAnsi="Times New Roman"/>
          <w:sz w:val="28"/>
          <w:szCs w:val="28"/>
        </w:rPr>
        <w:t xml:space="preserve"> </w:t>
      </w:r>
      <w:r w:rsidR="00D921AB">
        <w:rPr>
          <w:rFonts w:ascii="Times New Roman" w:hAnsi="Times New Roman"/>
          <w:sz w:val="28"/>
          <w:szCs w:val="28"/>
        </w:rPr>
        <w:t xml:space="preserve"> </w:t>
      </w:r>
      <w:r w:rsidR="006E4674">
        <w:rPr>
          <w:rFonts w:ascii="Times New Roman" w:hAnsi="Times New Roman"/>
          <w:sz w:val="28"/>
          <w:szCs w:val="28"/>
        </w:rPr>
        <w:t xml:space="preserve"> участи</w:t>
      </w:r>
      <w:r w:rsidR="009017B3">
        <w:rPr>
          <w:rFonts w:ascii="Times New Roman" w:hAnsi="Times New Roman"/>
          <w:sz w:val="28"/>
          <w:szCs w:val="28"/>
        </w:rPr>
        <w:t>е</w:t>
      </w:r>
      <w:r w:rsidR="006E4674">
        <w:rPr>
          <w:rFonts w:ascii="Times New Roman" w:hAnsi="Times New Roman"/>
          <w:sz w:val="28"/>
          <w:szCs w:val="28"/>
        </w:rPr>
        <w:t xml:space="preserve"> </w:t>
      </w:r>
      <w:r w:rsidR="008143FF">
        <w:rPr>
          <w:rFonts w:ascii="Times New Roman" w:hAnsi="Times New Roman"/>
          <w:sz w:val="28"/>
          <w:szCs w:val="28"/>
        </w:rPr>
        <w:t xml:space="preserve"> всех  групп  населения </w:t>
      </w:r>
      <w:r w:rsidR="006E4674">
        <w:rPr>
          <w:rFonts w:ascii="Times New Roman" w:hAnsi="Times New Roman"/>
          <w:sz w:val="28"/>
          <w:szCs w:val="28"/>
        </w:rPr>
        <w:t xml:space="preserve"> в  общественной  и  политической  жизни  поселения</w:t>
      </w:r>
      <w:r w:rsidR="008143FF">
        <w:rPr>
          <w:rFonts w:ascii="Times New Roman" w:hAnsi="Times New Roman"/>
          <w:sz w:val="28"/>
          <w:szCs w:val="28"/>
        </w:rPr>
        <w:t>;</w:t>
      </w:r>
    </w:p>
    <w:p w:rsidR="006E4674" w:rsidRDefault="006E4674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E3CDE">
        <w:rPr>
          <w:rFonts w:ascii="Times New Roman" w:hAnsi="Times New Roman"/>
          <w:sz w:val="28"/>
          <w:szCs w:val="28"/>
        </w:rPr>
        <w:t xml:space="preserve"> </w:t>
      </w:r>
      <w:r w:rsidR="00773620">
        <w:rPr>
          <w:rFonts w:ascii="Times New Roman" w:hAnsi="Times New Roman"/>
          <w:sz w:val="28"/>
          <w:szCs w:val="28"/>
        </w:rPr>
        <w:t xml:space="preserve"> </w:t>
      </w:r>
      <w:r w:rsidR="00AE3C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0F3EFE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 поддержка  гражданских  инициатив,  направленных  на социально-экономическое  развитие  поселения</w:t>
      </w:r>
      <w:r w:rsidR="00EB3C19">
        <w:rPr>
          <w:rFonts w:ascii="Times New Roman" w:hAnsi="Times New Roman"/>
          <w:sz w:val="28"/>
          <w:szCs w:val="28"/>
        </w:rPr>
        <w:t>;</w:t>
      </w:r>
    </w:p>
    <w:p w:rsidR="006E4674" w:rsidRDefault="00D921AB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73620">
        <w:rPr>
          <w:rFonts w:ascii="Times New Roman" w:hAnsi="Times New Roman"/>
          <w:sz w:val="28"/>
          <w:szCs w:val="28"/>
        </w:rPr>
        <w:t xml:space="preserve"> </w:t>
      </w:r>
      <w:r w:rsidR="00AE3CDE">
        <w:rPr>
          <w:rFonts w:ascii="Times New Roman" w:hAnsi="Times New Roman"/>
          <w:sz w:val="28"/>
          <w:szCs w:val="28"/>
        </w:rPr>
        <w:t xml:space="preserve"> </w:t>
      </w:r>
      <w:r w:rsidR="006E4674">
        <w:rPr>
          <w:rFonts w:ascii="Times New Roman" w:hAnsi="Times New Roman"/>
          <w:sz w:val="28"/>
          <w:szCs w:val="28"/>
        </w:rPr>
        <w:t xml:space="preserve">   </w:t>
      </w:r>
      <w:r w:rsidR="0081019D">
        <w:rPr>
          <w:rFonts w:ascii="Times New Roman" w:hAnsi="Times New Roman"/>
          <w:sz w:val="28"/>
          <w:szCs w:val="28"/>
        </w:rPr>
        <w:t>4)</w:t>
      </w:r>
      <w:r w:rsidR="006E4674">
        <w:rPr>
          <w:rFonts w:ascii="Times New Roman" w:hAnsi="Times New Roman"/>
          <w:sz w:val="28"/>
          <w:szCs w:val="28"/>
        </w:rPr>
        <w:t xml:space="preserve">  </w:t>
      </w:r>
      <w:r w:rsidR="00CC59A3">
        <w:rPr>
          <w:rFonts w:ascii="Times New Roman" w:hAnsi="Times New Roman"/>
          <w:sz w:val="28"/>
          <w:szCs w:val="28"/>
        </w:rPr>
        <w:t>п</w:t>
      </w:r>
      <w:r w:rsidR="006E4674">
        <w:rPr>
          <w:rFonts w:ascii="Times New Roman" w:hAnsi="Times New Roman"/>
          <w:sz w:val="28"/>
          <w:szCs w:val="28"/>
        </w:rPr>
        <w:t>ропаганда  здорового  образа  жизни  у  населения</w:t>
      </w:r>
      <w:r w:rsidR="009442E8">
        <w:rPr>
          <w:rFonts w:ascii="Times New Roman" w:hAnsi="Times New Roman"/>
          <w:sz w:val="28"/>
          <w:szCs w:val="28"/>
        </w:rPr>
        <w:t>;</w:t>
      </w:r>
    </w:p>
    <w:p w:rsidR="006E4674" w:rsidRDefault="000700D8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E3CDE">
        <w:rPr>
          <w:rFonts w:ascii="Times New Roman" w:hAnsi="Times New Roman"/>
          <w:sz w:val="28"/>
          <w:szCs w:val="28"/>
        </w:rPr>
        <w:t xml:space="preserve"> </w:t>
      </w:r>
      <w:r w:rsidR="0081019D">
        <w:rPr>
          <w:rFonts w:ascii="Times New Roman" w:hAnsi="Times New Roman"/>
          <w:sz w:val="28"/>
          <w:szCs w:val="28"/>
        </w:rPr>
        <w:t xml:space="preserve">   </w:t>
      </w:r>
      <w:r w:rsidR="006E4674">
        <w:rPr>
          <w:rFonts w:ascii="Times New Roman" w:hAnsi="Times New Roman"/>
          <w:sz w:val="28"/>
          <w:szCs w:val="28"/>
        </w:rPr>
        <w:t xml:space="preserve"> </w:t>
      </w:r>
      <w:r w:rsidR="0081019D">
        <w:rPr>
          <w:rFonts w:ascii="Times New Roman" w:hAnsi="Times New Roman"/>
          <w:sz w:val="28"/>
          <w:szCs w:val="28"/>
        </w:rPr>
        <w:t xml:space="preserve">5) </w:t>
      </w:r>
      <w:r w:rsidR="006E4674">
        <w:rPr>
          <w:rFonts w:ascii="Times New Roman" w:hAnsi="Times New Roman"/>
          <w:sz w:val="28"/>
          <w:szCs w:val="28"/>
        </w:rPr>
        <w:t xml:space="preserve">  </w:t>
      </w:r>
      <w:r w:rsidR="00CC59A3">
        <w:rPr>
          <w:rFonts w:ascii="Times New Roman" w:hAnsi="Times New Roman"/>
          <w:sz w:val="28"/>
          <w:szCs w:val="28"/>
        </w:rPr>
        <w:t>о</w:t>
      </w:r>
      <w:r w:rsidR="00C47D14">
        <w:rPr>
          <w:rFonts w:ascii="Times New Roman" w:hAnsi="Times New Roman"/>
          <w:sz w:val="28"/>
          <w:szCs w:val="28"/>
        </w:rPr>
        <w:t>рганизация  физкультурно-оздоровительных  и  спортивно-массовых  мероприятий</w:t>
      </w:r>
      <w:r>
        <w:rPr>
          <w:rFonts w:ascii="Times New Roman" w:hAnsi="Times New Roman"/>
          <w:sz w:val="28"/>
          <w:szCs w:val="28"/>
        </w:rPr>
        <w:t xml:space="preserve">  для  населения</w:t>
      </w:r>
      <w:r w:rsidR="00CC59A3">
        <w:rPr>
          <w:rFonts w:ascii="Times New Roman" w:hAnsi="Times New Roman"/>
          <w:sz w:val="28"/>
          <w:szCs w:val="28"/>
        </w:rPr>
        <w:t>;</w:t>
      </w:r>
    </w:p>
    <w:p w:rsidR="000700D8" w:rsidRDefault="000700D8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E3C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1019D">
        <w:rPr>
          <w:rFonts w:ascii="Times New Roman" w:hAnsi="Times New Roman"/>
          <w:sz w:val="28"/>
          <w:szCs w:val="28"/>
        </w:rPr>
        <w:t xml:space="preserve">   6)</w:t>
      </w:r>
      <w:r>
        <w:rPr>
          <w:rFonts w:ascii="Times New Roman" w:hAnsi="Times New Roman"/>
          <w:sz w:val="28"/>
          <w:szCs w:val="28"/>
        </w:rPr>
        <w:t xml:space="preserve">  </w:t>
      </w:r>
      <w:r w:rsidR="00CC59A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рганизация  праздничных  мероприятий  с  учетом  интересов  всех  слоев  населения.</w:t>
      </w:r>
    </w:p>
    <w:p w:rsidR="00AE3CDE" w:rsidRDefault="00AE3CDE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E3CDE" w:rsidRDefault="00AE3CDE" w:rsidP="00840C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E3CDE">
        <w:rPr>
          <w:rFonts w:ascii="Times New Roman" w:hAnsi="Times New Roman"/>
          <w:b/>
          <w:sz w:val="28"/>
          <w:szCs w:val="28"/>
          <w:lang w:val="en-US"/>
        </w:rPr>
        <w:t>I</w:t>
      </w:r>
      <w:r w:rsidR="00486BC8">
        <w:rPr>
          <w:rFonts w:ascii="Times New Roman" w:hAnsi="Times New Roman"/>
          <w:b/>
          <w:sz w:val="28"/>
          <w:szCs w:val="28"/>
          <w:lang w:val="en-US"/>
        </w:rPr>
        <w:t>II</w:t>
      </w:r>
      <w:r w:rsidR="009F4758">
        <w:rPr>
          <w:rFonts w:ascii="Times New Roman" w:hAnsi="Times New Roman"/>
          <w:b/>
          <w:sz w:val="28"/>
          <w:szCs w:val="28"/>
        </w:rPr>
        <w:t>.</w:t>
      </w:r>
      <w:r w:rsidRPr="00AE3CDE">
        <w:rPr>
          <w:rFonts w:ascii="Times New Roman" w:hAnsi="Times New Roman"/>
          <w:b/>
          <w:sz w:val="28"/>
          <w:szCs w:val="28"/>
        </w:rPr>
        <w:t xml:space="preserve"> Порядок </w:t>
      </w:r>
      <w:r w:rsidR="00392777">
        <w:rPr>
          <w:rFonts w:ascii="Times New Roman" w:hAnsi="Times New Roman"/>
          <w:b/>
          <w:sz w:val="28"/>
          <w:szCs w:val="28"/>
        </w:rPr>
        <w:t xml:space="preserve"> </w:t>
      </w:r>
      <w:r w:rsidRPr="00AE3CDE">
        <w:rPr>
          <w:rFonts w:ascii="Times New Roman" w:hAnsi="Times New Roman"/>
          <w:b/>
          <w:sz w:val="28"/>
          <w:szCs w:val="28"/>
        </w:rPr>
        <w:t xml:space="preserve"> избрания  </w:t>
      </w:r>
      <w:r w:rsidR="00E8504C">
        <w:rPr>
          <w:rFonts w:ascii="Times New Roman" w:hAnsi="Times New Roman"/>
          <w:b/>
          <w:sz w:val="28"/>
          <w:szCs w:val="28"/>
        </w:rPr>
        <w:t xml:space="preserve"> и   структура </w:t>
      </w:r>
      <w:r w:rsidR="00FB3742">
        <w:rPr>
          <w:rFonts w:ascii="Times New Roman" w:hAnsi="Times New Roman"/>
          <w:b/>
          <w:sz w:val="28"/>
          <w:szCs w:val="28"/>
        </w:rPr>
        <w:t xml:space="preserve"> </w:t>
      </w:r>
      <w:r w:rsidR="00E8504C">
        <w:rPr>
          <w:rFonts w:ascii="Times New Roman" w:hAnsi="Times New Roman"/>
          <w:b/>
          <w:sz w:val="28"/>
          <w:szCs w:val="28"/>
        </w:rPr>
        <w:t xml:space="preserve"> </w:t>
      </w:r>
      <w:r w:rsidRPr="00AE3CDE">
        <w:rPr>
          <w:rFonts w:ascii="Times New Roman" w:hAnsi="Times New Roman"/>
          <w:b/>
          <w:sz w:val="28"/>
          <w:szCs w:val="28"/>
        </w:rPr>
        <w:t>Комиссии</w:t>
      </w:r>
    </w:p>
    <w:p w:rsidR="000404AD" w:rsidRDefault="000404AD" w:rsidP="00840C2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626D7" w:rsidRDefault="000404AD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14.  Комиссия  образуется  Советом  на  срок  его  полномочий </w:t>
      </w:r>
      <w:r w:rsidR="002A7E41">
        <w:rPr>
          <w:rFonts w:ascii="Times New Roman" w:hAnsi="Times New Roman"/>
          <w:sz w:val="28"/>
          <w:szCs w:val="28"/>
        </w:rPr>
        <w:t xml:space="preserve"> в  составе   из   трех  депутатов</w:t>
      </w:r>
      <w:r w:rsidR="00B9106F">
        <w:rPr>
          <w:rFonts w:ascii="Times New Roman" w:hAnsi="Times New Roman"/>
          <w:sz w:val="28"/>
          <w:szCs w:val="28"/>
        </w:rPr>
        <w:t>.</w:t>
      </w:r>
      <w:r w:rsidR="006626D7">
        <w:rPr>
          <w:rFonts w:ascii="Times New Roman" w:hAnsi="Times New Roman"/>
          <w:sz w:val="28"/>
          <w:szCs w:val="28"/>
        </w:rPr>
        <w:t xml:space="preserve">              </w:t>
      </w:r>
    </w:p>
    <w:p w:rsidR="009E0660" w:rsidRDefault="00567A50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9E0660">
        <w:rPr>
          <w:rFonts w:ascii="Times New Roman" w:hAnsi="Times New Roman"/>
          <w:sz w:val="28"/>
          <w:szCs w:val="28"/>
        </w:rPr>
        <w:t xml:space="preserve">   1</w:t>
      </w:r>
      <w:r w:rsidR="00B9106F">
        <w:rPr>
          <w:rFonts w:ascii="Times New Roman" w:hAnsi="Times New Roman"/>
          <w:sz w:val="28"/>
          <w:szCs w:val="28"/>
        </w:rPr>
        <w:t>5</w:t>
      </w:r>
      <w:r w:rsidR="009E0660">
        <w:rPr>
          <w:rFonts w:ascii="Times New Roman" w:hAnsi="Times New Roman"/>
          <w:sz w:val="28"/>
          <w:szCs w:val="28"/>
        </w:rPr>
        <w:t>.  Состав  Комиссии   избирается  и</w:t>
      </w:r>
      <w:r w:rsidR="002D2B57">
        <w:rPr>
          <w:rFonts w:ascii="Times New Roman" w:hAnsi="Times New Roman"/>
          <w:sz w:val="28"/>
          <w:szCs w:val="28"/>
        </w:rPr>
        <w:t xml:space="preserve"> </w:t>
      </w:r>
      <w:r w:rsidR="009E0660">
        <w:rPr>
          <w:rFonts w:ascii="Times New Roman" w:hAnsi="Times New Roman"/>
          <w:sz w:val="28"/>
          <w:szCs w:val="28"/>
        </w:rPr>
        <w:t xml:space="preserve"> утверждается  решением  Совета  депутатов</w:t>
      </w:r>
      <w:r w:rsidR="002D2B57">
        <w:rPr>
          <w:rFonts w:ascii="Times New Roman" w:hAnsi="Times New Roman"/>
          <w:sz w:val="28"/>
          <w:szCs w:val="28"/>
        </w:rPr>
        <w:t xml:space="preserve">  простым  большинством  голосов на  организационном  заседании  Совета</w:t>
      </w:r>
      <w:r w:rsidR="00325366">
        <w:rPr>
          <w:rFonts w:ascii="Times New Roman" w:hAnsi="Times New Roman"/>
          <w:sz w:val="28"/>
          <w:szCs w:val="28"/>
        </w:rPr>
        <w:t>,  одновременно  избирается  председатель  Комиссии.</w:t>
      </w:r>
    </w:p>
    <w:p w:rsidR="009A7394" w:rsidRDefault="0033758A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9A7394">
        <w:rPr>
          <w:rFonts w:ascii="Times New Roman" w:hAnsi="Times New Roman"/>
          <w:sz w:val="28"/>
          <w:szCs w:val="28"/>
        </w:rPr>
        <w:t xml:space="preserve">  16.  Комиссия  может  быть  упразднена  решением  Совета.</w:t>
      </w:r>
    </w:p>
    <w:p w:rsidR="009A7394" w:rsidRDefault="009A7394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3758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17.  </w:t>
      </w:r>
      <w:r w:rsidR="00474BD0">
        <w:rPr>
          <w:rFonts w:ascii="Times New Roman" w:hAnsi="Times New Roman"/>
          <w:sz w:val="28"/>
          <w:szCs w:val="28"/>
        </w:rPr>
        <w:t>Председатель  Комиссии  может  быть  освобожден  от  должности  решением  Совета</w:t>
      </w:r>
      <w:r w:rsidR="0033758A">
        <w:rPr>
          <w:rFonts w:ascii="Times New Roman" w:hAnsi="Times New Roman"/>
          <w:sz w:val="28"/>
          <w:szCs w:val="28"/>
        </w:rPr>
        <w:t xml:space="preserve">  простым  большинством  голосов.</w:t>
      </w:r>
    </w:p>
    <w:p w:rsidR="00325366" w:rsidRPr="000404AD" w:rsidRDefault="00567A50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325366">
        <w:rPr>
          <w:rFonts w:ascii="Times New Roman" w:hAnsi="Times New Roman"/>
          <w:sz w:val="28"/>
          <w:szCs w:val="28"/>
        </w:rPr>
        <w:t xml:space="preserve">       1</w:t>
      </w:r>
      <w:r w:rsidR="0033758A">
        <w:rPr>
          <w:rFonts w:ascii="Times New Roman" w:hAnsi="Times New Roman"/>
          <w:sz w:val="28"/>
          <w:szCs w:val="28"/>
        </w:rPr>
        <w:t>8</w:t>
      </w:r>
      <w:r w:rsidR="00325366">
        <w:rPr>
          <w:rFonts w:ascii="Times New Roman" w:hAnsi="Times New Roman"/>
          <w:sz w:val="28"/>
          <w:szCs w:val="28"/>
        </w:rPr>
        <w:t>.  Председатель  Комиссии</w:t>
      </w:r>
      <w:r>
        <w:rPr>
          <w:rFonts w:ascii="Times New Roman" w:hAnsi="Times New Roman"/>
          <w:sz w:val="28"/>
          <w:szCs w:val="28"/>
        </w:rPr>
        <w:t>:</w:t>
      </w:r>
    </w:p>
    <w:p w:rsidR="0094545F" w:rsidRDefault="0052701F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67A50">
        <w:rPr>
          <w:rFonts w:ascii="Times New Roman" w:hAnsi="Times New Roman"/>
          <w:sz w:val="28"/>
          <w:szCs w:val="28"/>
        </w:rPr>
        <w:t xml:space="preserve">           1)  планирует  работу  Комиссии;</w:t>
      </w:r>
      <w:r w:rsidR="0094545F">
        <w:rPr>
          <w:rFonts w:ascii="Times New Roman" w:hAnsi="Times New Roman"/>
          <w:sz w:val="28"/>
          <w:szCs w:val="28"/>
        </w:rPr>
        <w:t xml:space="preserve"> </w:t>
      </w:r>
    </w:p>
    <w:p w:rsidR="001C31B8" w:rsidRDefault="00567A50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2)  назначает  дату  заседания  по  согласованию  с членами  Комиссии;        </w:t>
      </w:r>
    </w:p>
    <w:p w:rsidR="00567A50" w:rsidRDefault="001C31B8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67A50">
        <w:rPr>
          <w:rFonts w:ascii="Times New Roman" w:hAnsi="Times New Roman"/>
          <w:sz w:val="28"/>
          <w:szCs w:val="28"/>
        </w:rPr>
        <w:t xml:space="preserve">       3)  организует  работу  Комиссии,  председательствует  на  заседаниях;</w:t>
      </w:r>
    </w:p>
    <w:p w:rsidR="00567A50" w:rsidRDefault="00567A50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4)  организует  контроль  исполнения  решений  Совета  по  вопросам,  </w:t>
      </w:r>
      <w:r w:rsidR="00C136CE">
        <w:rPr>
          <w:rFonts w:ascii="Times New Roman" w:hAnsi="Times New Roman"/>
          <w:sz w:val="28"/>
          <w:szCs w:val="28"/>
        </w:rPr>
        <w:t>входящим  в  компетенцию Комиссии;</w:t>
      </w:r>
    </w:p>
    <w:p w:rsidR="00C136CE" w:rsidRDefault="00C136CE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5)   подписывает  решения  Комиссии  и протоколы  ее  заседаний, письма</w:t>
      </w:r>
      <w:r w:rsidR="008C6CEA">
        <w:rPr>
          <w:rFonts w:ascii="Times New Roman" w:hAnsi="Times New Roman"/>
          <w:sz w:val="28"/>
          <w:szCs w:val="28"/>
        </w:rPr>
        <w:t>, обращения  по вопросам  ведения  Комиссии,  направляемых  в адрес  органов  местного  самоуправления,  организаций,  должностных  лиц  и граждан.</w:t>
      </w:r>
    </w:p>
    <w:p w:rsidR="002B4708" w:rsidRDefault="002B4708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6)  ведет учет  посещаемости  заседаний  членами  Комиссии.</w:t>
      </w:r>
    </w:p>
    <w:p w:rsidR="00ED3878" w:rsidRDefault="00ED3878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B4708">
        <w:rPr>
          <w:rFonts w:ascii="Times New Roman" w:hAnsi="Times New Roman"/>
          <w:sz w:val="28"/>
          <w:szCs w:val="28"/>
        </w:rPr>
        <w:t xml:space="preserve">    1</w:t>
      </w:r>
      <w:r w:rsidR="0033758A">
        <w:rPr>
          <w:rFonts w:ascii="Times New Roman" w:hAnsi="Times New Roman"/>
          <w:sz w:val="28"/>
          <w:szCs w:val="28"/>
        </w:rPr>
        <w:t xml:space="preserve">9.  </w:t>
      </w:r>
      <w:r>
        <w:rPr>
          <w:rFonts w:ascii="Times New Roman" w:hAnsi="Times New Roman"/>
          <w:sz w:val="28"/>
          <w:szCs w:val="28"/>
        </w:rPr>
        <w:t>Член Комиссии:</w:t>
      </w:r>
    </w:p>
    <w:p w:rsidR="00ED3878" w:rsidRDefault="0094545F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D3878">
        <w:rPr>
          <w:rFonts w:ascii="Times New Roman" w:hAnsi="Times New Roman"/>
          <w:sz w:val="28"/>
          <w:szCs w:val="28"/>
        </w:rPr>
        <w:t xml:space="preserve">      1)  представляет  интересы  жителей  поселения  при  изучении  вопросов  и  принятии  решений;</w:t>
      </w:r>
    </w:p>
    <w:p w:rsidR="00ED3878" w:rsidRDefault="0094545F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ED3878">
        <w:rPr>
          <w:rFonts w:ascii="Times New Roman" w:hAnsi="Times New Roman"/>
          <w:sz w:val="28"/>
          <w:szCs w:val="28"/>
        </w:rPr>
        <w:t xml:space="preserve">    2)  участвует  в деятельности  Комиссии  и содействует  реализации  ее  решений,  выполняет  поручения  Комиссии;</w:t>
      </w:r>
    </w:p>
    <w:p w:rsidR="00206233" w:rsidRDefault="00ED3878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3)  </w:t>
      </w:r>
      <w:r w:rsidR="00206233">
        <w:rPr>
          <w:rFonts w:ascii="Times New Roman" w:hAnsi="Times New Roman"/>
          <w:sz w:val="28"/>
          <w:szCs w:val="28"/>
        </w:rPr>
        <w:t>имеет  право  вносить  вопросы  на  рассмотрение  Комиссии;</w:t>
      </w:r>
    </w:p>
    <w:p w:rsidR="002B4708" w:rsidRDefault="00206233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4)  имеет  право  вносить  предложения   о заслушивании  представителей  органов  местного  самоуправления,  организаций  и  граждан  на  </w:t>
      </w:r>
      <w:r w:rsidR="00137CCE">
        <w:rPr>
          <w:rFonts w:ascii="Times New Roman" w:hAnsi="Times New Roman"/>
          <w:sz w:val="28"/>
          <w:szCs w:val="28"/>
        </w:rPr>
        <w:t>Комиссии;</w:t>
      </w:r>
    </w:p>
    <w:p w:rsidR="00137CCE" w:rsidRDefault="00137CCE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5)   имеет  право  вносить  свои  предложения  на  заседаниях  Совета  при  рассмотрении  вопросов  по  предмету  ведения  Комиссии,  отличные  от  предложений  Комиссии;</w:t>
      </w:r>
    </w:p>
    <w:p w:rsidR="00137CCE" w:rsidRDefault="00137CCE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6)  имеет  право  изучать  проблемы  на  месте  с  последующим  докладом  на  заседании  Комиссии.</w:t>
      </w:r>
    </w:p>
    <w:p w:rsidR="001C31B8" w:rsidRDefault="001C31B8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C31B8" w:rsidRPr="002509F6" w:rsidRDefault="00850520" w:rsidP="00840C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50520">
        <w:rPr>
          <w:rFonts w:ascii="Times New Roman" w:hAnsi="Times New Roman"/>
          <w:b/>
          <w:sz w:val="28"/>
          <w:szCs w:val="28"/>
          <w:lang w:val="en-US"/>
        </w:rPr>
        <w:t>I</w:t>
      </w:r>
      <w:r w:rsidR="001C31B8" w:rsidRPr="002509F6">
        <w:rPr>
          <w:rFonts w:ascii="Times New Roman" w:hAnsi="Times New Roman"/>
          <w:b/>
          <w:sz w:val="28"/>
          <w:szCs w:val="28"/>
          <w:lang w:val="en-US"/>
        </w:rPr>
        <w:t>V</w:t>
      </w:r>
      <w:r w:rsidR="00392777">
        <w:rPr>
          <w:rFonts w:ascii="Times New Roman" w:hAnsi="Times New Roman"/>
          <w:b/>
          <w:sz w:val="28"/>
          <w:szCs w:val="28"/>
        </w:rPr>
        <w:t>.</w:t>
      </w:r>
      <w:r w:rsidR="009F4758">
        <w:rPr>
          <w:rFonts w:ascii="Times New Roman" w:hAnsi="Times New Roman"/>
          <w:b/>
          <w:sz w:val="28"/>
          <w:szCs w:val="28"/>
        </w:rPr>
        <w:t xml:space="preserve"> </w:t>
      </w:r>
      <w:r w:rsidR="001C31B8" w:rsidRPr="002509F6">
        <w:rPr>
          <w:rFonts w:ascii="Times New Roman" w:hAnsi="Times New Roman"/>
          <w:b/>
          <w:sz w:val="28"/>
          <w:szCs w:val="28"/>
        </w:rPr>
        <w:t xml:space="preserve">Организация  </w:t>
      </w:r>
      <w:r w:rsidR="00392777">
        <w:rPr>
          <w:rFonts w:ascii="Times New Roman" w:hAnsi="Times New Roman"/>
          <w:b/>
          <w:sz w:val="28"/>
          <w:szCs w:val="28"/>
        </w:rPr>
        <w:t xml:space="preserve"> </w:t>
      </w:r>
      <w:r w:rsidR="001C31B8" w:rsidRPr="002509F6">
        <w:rPr>
          <w:rFonts w:ascii="Times New Roman" w:hAnsi="Times New Roman"/>
          <w:b/>
          <w:sz w:val="28"/>
          <w:szCs w:val="28"/>
        </w:rPr>
        <w:t xml:space="preserve">работы </w:t>
      </w:r>
      <w:r w:rsidR="001D7E96">
        <w:rPr>
          <w:rFonts w:ascii="Times New Roman" w:hAnsi="Times New Roman"/>
          <w:b/>
          <w:sz w:val="28"/>
          <w:szCs w:val="28"/>
        </w:rPr>
        <w:t xml:space="preserve"> </w:t>
      </w:r>
      <w:r w:rsidR="001C31B8" w:rsidRPr="002509F6">
        <w:rPr>
          <w:rFonts w:ascii="Times New Roman" w:hAnsi="Times New Roman"/>
          <w:b/>
          <w:sz w:val="28"/>
          <w:szCs w:val="28"/>
        </w:rPr>
        <w:t xml:space="preserve"> Комиссии</w:t>
      </w:r>
    </w:p>
    <w:p w:rsidR="00344867" w:rsidRDefault="00344867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44867" w:rsidRDefault="00850520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344867">
        <w:rPr>
          <w:rFonts w:ascii="Times New Roman" w:hAnsi="Times New Roman"/>
          <w:sz w:val="28"/>
          <w:szCs w:val="28"/>
        </w:rPr>
        <w:t xml:space="preserve"> 20.  Основной  формой  работы  Комиссии  являются  заседания</w:t>
      </w:r>
      <w:r w:rsidR="00CA18ED">
        <w:rPr>
          <w:rFonts w:ascii="Times New Roman" w:hAnsi="Times New Roman"/>
          <w:sz w:val="28"/>
          <w:szCs w:val="28"/>
        </w:rPr>
        <w:t xml:space="preserve">  открытого  характера.  По решению  Комиссии  может быть  проведено  закрытое  заседание.   Заседания   созываются  председателем  по  мере  необходимости,  но не реже  одного  раза  в  шесть  месяцев.</w:t>
      </w:r>
    </w:p>
    <w:p w:rsidR="00CB668D" w:rsidRDefault="00850520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CA18ED">
        <w:rPr>
          <w:rFonts w:ascii="Times New Roman" w:hAnsi="Times New Roman"/>
          <w:sz w:val="28"/>
          <w:szCs w:val="28"/>
        </w:rPr>
        <w:t xml:space="preserve"> 21.  </w:t>
      </w:r>
      <w:r w:rsidR="008D1EB4">
        <w:rPr>
          <w:rFonts w:ascii="Times New Roman" w:hAnsi="Times New Roman"/>
          <w:sz w:val="28"/>
          <w:szCs w:val="28"/>
        </w:rPr>
        <w:t>Основной  правовой  акт  Комиссии   -  решение,  которое  принимается  большинством  голосов  открытым  голосованием.</w:t>
      </w:r>
    </w:p>
    <w:p w:rsidR="008E7305" w:rsidRDefault="00850520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CB668D">
        <w:rPr>
          <w:rFonts w:ascii="Times New Roman" w:hAnsi="Times New Roman"/>
          <w:sz w:val="28"/>
          <w:szCs w:val="28"/>
        </w:rPr>
        <w:t xml:space="preserve">   22.  Комиссия  вправе  по вопросам  компетенции  заслушивать  на  своих  заседаниях  доклады  и  сообщения  руководителей  и  специалистов  </w:t>
      </w:r>
      <w:r w:rsidR="008E7305">
        <w:rPr>
          <w:rFonts w:ascii="Times New Roman" w:hAnsi="Times New Roman"/>
          <w:sz w:val="28"/>
          <w:szCs w:val="28"/>
        </w:rPr>
        <w:t xml:space="preserve">органов  </w:t>
      </w:r>
      <w:r w:rsidR="00CB668D">
        <w:rPr>
          <w:rFonts w:ascii="Times New Roman" w:hAnsi="Times New Roman"/>
          <w:sz w:val="28"/>
          <w:szCs w:val="28"/>
        </w:rPr>
        <w:t xml:space="preserve">местного  </w:t>
      </w:r>
      <w:r w:rsidR="00A7102E">
        <w:rPr>
          <w:rFonts w:ascii="Times New Roman" w:hAnsi="Times New Roman"/>
          <w:sz w:val="28"/>
          <w:szCs w:val="28"/>
        </w:rPr>
        <w:t xml:space="preserve"> </w:t>
      </w:r>
      <w:r w:rsidR="008E7305">
        <w:rPr>
          <w:rFonts w:ascii="Times New Roman" w:hAnsi="Times New Roman"/>
          <w:sz w:val="28"/>
          <w:szCs w:val="28"/>
        </w:rPr>
        <w:t>самоуправления,  организаций  и  учреждений.</w:t>
      </w:r>
    </w:p>
    <w:p w:rsidR="002509F6" w:rsidRDefault="00850520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8E7305">
        <w:rPr>
          <w:rFonts w:ascii="Times New Roman" w:hAnsi="Times New Roman"/>
          <w:sz w:val="28"/>
          <w:szCs w:val="28"/>
        </w:rPr>
        <w:t xml:space="preserve">  23.  Извещение  о  приглашении  на  заседание  Комиссии  направляется  не  менее  чем  за  три  дня  до  рассмотрения вопроса  с  указанием  темы, объема  информации  и  даты  заседания.</w:t>
      </w:r>
      <w:r w:rsidR="00A7102E">
        <w:rPr>
          <w:rFonts w:ascii="Times New Roman" w:hAnsi="Times New Roman"/>
          <w:sz w:val="28"/>
          <w:szCs w:val="28"/>
        </w:rPr>
        <w:t xml:space="preserve">     </w:t>
      </w:r>
    </w:p>
    <w:p w:rsidR="00D74E43" w:rsidRDefault="00A94235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509F6">
        <w:rPr>
          <w:rFonts w:ascii="Times New Roman" w:hAnsi="Times New Roman"/>
          <w:sz w:val="28"/>
          <w:szCs w:val="28"/>
        </w:rPr>
        <w:t xml:space="preserve">     24.  Заседания  Комиссии  могут  быть  совместными  с  другими  Комиссиями</w:t>
      </w:r>
      <w:r w:rsidR="008F29AC">
        <w:rPr>
          <w:rFonts w:ascii="Times New Roman" w:hAnsi="Times New Roman"/>
          <w:sz w:val="28"/>
          <w:szCs w:val="28"/>
        </w:rPr>
        <w:t xml:space="preserve">  и  выездными.  Регламент  ведения  и  принятия  решений  в  данных  случаях  определяется  депутатами  на  заседании</w:t>
      </w:r>
      <w:r w:rsidR="00D74E43">
        <w:rPr>
          <w:rFonts w:ascii="Times New Roman" w:hAnsi="Times New Roman"/>
          <w:sz w:val="28"/>
          <w:szCs w:val="28"/>
        </w:rPr>
        <w:t>.</w:t>
      </w:r>
    </w:p>
    <w:p w:rsidR="00D74E43" w:rsidRDefault="00A94235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74E43">
        <w:rPr>
          <w:rFonts w:ascii="Times New Roman" w:hAnsi="Times New Roman"/>
          <w:sz w:val="28"/>
          <w:szCs w:val="28"/>
        </w:rPr>
        <w:t xml:space="preserve">    25.   Комиссия  имеет  право  вносить  в  Совет  предложения  по  передаче  проектов  решений  на  обсуждение  граждан  поселения  и предлагать  обнародование  принятых  решений.</w:t>
      </w:r>
    </w:p>
    <w:p w:rsidR="00C10538" w:rsidRDefault="00D74E43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26.</w:t>
      </w:r>
      <w:r w:rsidR="008F29AC">
        <w:rPr>
          <w:rFonts w:ascii="Times New Roman" w:hAnsi="Times New Roman"/>
          <w:sz w:val="28"/>
          <w:szCs w:val="28"/>
        </w:rPr>
        <w:t xml:space="preserve"> </w:t>
      </w:r>
      <w:r w:rsidR="00A7102E">
        <w:rPr>
          <w:rFonts w:ascii="Times New Roman" w:hAnsi="Times New Roman"/>
          <w:sz w:val="28"/>
          <w:szCs w:val="28"/>
        </w:rPr>
        <w:t xml:space="preserve"> </w:t>
      </w:r>
      <w:r w:rsidR="00D30DCA" w:rsidRPr="00A7102E">
        <w:rPr>
          <w:rFonts w:ascii="Times New Roman" w:hAnsi="Times New Roman"/>
          <w:sz w:val="28"/>
          <w:szCs w:val="28"/>
        </w:rPr>
        <w:t xml:space="preserve"> </w:t>
      </w:r>
      <w:r w:rsidR="00A94235">
        <w:rPr>
          <w:rFonts w:ascii="Times New Roman" w:hAnsi="Times New Roman"/>
          <w:sz w:val="28"/>
          <w:szCs w:val="28"/>
        </w:rPr>
        <w:t>Рекомендации,  решения,  заключения  Комиссии  подлежат  обязательному  рассмотрению  соответствующими  должностными  лицами,  органами  местного  самоуправления,  организациями, учреждениями,</w:t>
      </w:r>
      <w:r w:rsidR="00D30DCA" w:rsidRPr="00A7102E">
        <w:rPr>
          <w:rFonts w:ascii="Times New Roman" w:hAnsi="Times New Roman"/>
          <w:sz w:val="28"/>
          <w:szCs w:val="28"/>
        </w:rPr>
        <w:t xml:space="preserve">    </w:t>
      </w:r>
      <w:r w:rsidR="00A94235">
        <w:rPr>
          <w:rFonts w:ascii="Times New Roman" w:hAnsi="Times New Roman"/>
          <w:sz w:val="28"/>
          <w:szCs w:val="28"/>
        </w:rPr>
        <w:t>которые  обязаны  проинформировать  Комиссию  о результатах  рассмотрения  выводов  Комиссии  и  принятых  мерах  в  установленный  срок.</w:t>
      </w:r>
    </w:p>
    <w:p w:rsidR="00957025" w:rsidRDefault="00C10538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27.  Комиссия  вправе  вносить  предложения  о  заслушивании  на  заседании  Совета  отчета,  информации  любого  органа  местного  самоуправления,  организации, учреждения  об  исполнении  решений  Совета  депутатов</w:t>
      </w:r>
      <w:r w:rsidR="00957025">
        <w:rPr>
          <w:rFonts w:ascii="Times New Roman" w:hAnsi="Times New Roman"/>
          <w:sz w:val="28"/>
          <w:szCs w:val="28"/>
        </w:rPr>
        <w:t>.</w:t>
      </w:r>
    </w:p>
    <w:p w:rsidR="00C4514C" w:rsidRDefault="00957025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28.  Комиссия  вправе  предлагать  председателю  Совета  предложения  о  привлечении  к  работе  над  вопросом  другие  Комиссии,  если  вопрос  выходит  за  пределы  компетенции  Комиссии.</w:t>
      </w:r>
    </w:p>
    <w:p w:rsidR="00C4514C" w:rsidRDefault="00C4514C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D1AAB" w:rsidRDefault="00C4514C" w:rsidP="00840C2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4514C">
        <w:rPr>
          <w:rFonts w:ascii="Times New Roman" w:hAnsi="Times New Roman"/>
          <w:b/>
          <w:sz w:val="28"/>
          <w:szCs w:val="28"/>
          <w:lang w:val="en-US"/>
        </w:rPr>
        <w:t>V</w:t>
      </w:r>
      <w:r w:rsidR="00392777">
        <w:rPr>
          <w:rFonts w:ascii="Times New Roman" w:hAnsi="Times New Roman"/>
          <w:b/>
          <w:sz w:val="28"/>
          <w:szCs w:val="28"/>
        </w:rPr>
        <w:t>.</w:t>
      </w:r>
      <w:r w:rsidRPr="00C4514C">
        <w:rPr>
          <w:rFonts w:ascii="Times New Roman" w:hAnsi="Times New Roman"/>
          <w:b/>
          <w:sz w:val="28"/>
          <w:szCs w:val="28"/>
        </w:rPr>
        <w:t xml:space="preserve"> Отчет  </w:t>
      </w:r>
      <w:r w:rsidR="00D30DCA" w:rsidRPr="00C4514C">
        <w:rPr>
          <w:rFonts w:ascii="Times New Roman" w:hAnsi="Times New Roman"/>
          <w:b/>
          <w:sz w:val="28"/>
          <w:szCs w:val="28"/>
        </w:rPr>
        <w:t xml:space="preserve"> </w:t>
      </w:r>
      <w:r w:rsidRPr="00C4514C">
        <w:rPr>
          <w:rFonts w:ascii="Times New Roman" w:hAnsi="Times New Roman"/>
          <w:b/>
          <w:sz w:val="28"/>
          <w:szCs w:val="28"/>
        </w:rPr>
        <w:t>о</w:t>
      </w:r>
      <w:r w:rsidR="006D1AAB">
        <w:rPr>
          <w:rFonts w:ascii="Times New Roman" w:hAnsi="Times New Roman"/>
          <w:b/>
          <w:sz w:val="28"/>
          <w:szCs w:val="28"/>
        </w:rPr>
        <w:t xml:space="preserve"> </w:t>
      </w:r>
      <w:r w:rsidRPr="00C4514C">
        <w:rPr>
          <w:rFonts w:ascii="Times New Roman" w:hAnsi="Times New Roman"/>
          <w:b/>
          <w:sz w:val="28"/>
          <w:szCs w:val="28"/>
        </w:rPr>
        <w:t xml:space="preserve">  деятельности   Комиссии</w:t>
      </w:r>
    </w:p>
    <w:p w:rsidR="006D1AAB" w:rsidRDefault="006D1AAB" w:rsidP="00840C2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62188" w:rsidRDefault="006D1AAB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1AAB">
        <w:rPr>
          <w:rFonts w:ascii="Times New Roman" w:hAnsi="Times New Roman"/>
          <w:sz w:val="28"/>
          <w:szCs w:val="28"/>
        </w:rPr>
        <w:t xml:space="preserve">                29.  </w:t>
      </w:r>
      <w:r w:rsidR="00D30DCA" w:rsidRPr="006D1A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конце  календарного  года  Комиссия  представляет  Совету  письменный  отчет  о  своей  деятельности.</w:t>
      </w:r>
    </w:p>
    <w:p w:rsidR="006D1AAB" w:rsidRDefault="006D1AAB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30.    </w:t>
      </w:r>
      <w:r w:rsidR="00B8147A">
        <w:rPr>
          <w:rFonts w:ascii="Times New Roman" w:hAnsi="Times New Roman"/>
          <w:sz w:val="28"/>
          <w:szCs w:val="28"/>
        </w:rPr>
        <w:t>По решению  Совета  отчет  может  быть  заслушан  на  заседании  Совета.</w:t>
      </w:r>
    </w:p>
    <w:p w:rsidR="00B8147A" w:rsidRDefault="00B8147A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31.  Совет  вправе  в  любое  время  запросить  отчет  о  текущей  деятельности  Комиссии.</w:t>
      </w:r>
    </w:p>
    <w:p w:rsidR="00B8147A" w:rsidRPr="006D1AAB" w:rsidRDefault="00B8147A" w:rsidP="00840C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32.  При  неудовлетворительной  оценке  работы  Комиссии  ее  состав  может быть  распущен  досрочно  решением  Совета.</w:t>
      </w:r>
    </w:p>
    <w:sectPr w:rsidR="00B8147A" w:rsidRPr="006D1AAB" w:rsidSect="00162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DCA"/>
    <w:rsid w:val="000404AD"/>
    <w:rsid w:val="000502CB"/>
    <w:rsid w:val="000700D8"/>
    <w:rsid w:val="000703CE"/>
    <w:rsid w:val="0007325B"/>
    <w:rsid w:val="000F3EFE"/>
    <w:rsid w:val="00100CF6"/>
    <w:rsid w:val="00137CCE"/>
    <w:rsid w:val="00160DEA"/>
    <w:rsid w:val="00162188"/>
    <w:rsid w:val="001C31B8"/>
    <w:rsid w:val="001D7E96"/>
    <w:rsid w:val="00206233"/>
    <w:rsid w:val="002509F6"/>
    <w:rsid w:val="002814A6"/>
    <w:rsid w:val="00284A71"/>
    <w:rsid w:val="002A7E41"/>
    <w:rsid w:val="002B4708"/>
    <w:rsid w:val="002D2B57"/>
    <w:rsid w:val="00325366"/>
    <w:rsid w:val="0033758A"/>
    <w:rsid w:val="00344867"/>
    <w:rsid w:val="00392777"/>
    <w:rsid w:val="003A2256"/>
    <w:rsid w:val="00474BD0"/>
    <w:rsid w:val="00486BC8"/>
    <w:rsid w:val="004A553C"/>
    <w:rsid w:val="004C1152"/>
    <w:rsid w:val="00500ADF"/>
    <w:rsid w:val="0052701F"/>
    <w:rsid w:val="00567A50"/>
    <w:rsid w:val="005C7EE6"/>
    <w:rsid w:val="005D7521"/>
    <w:rsid w:val="0062751A"/>
    <w:rsid w:val="006626D7"/>
    <w:rsid w:val="0066503A"/>
    <w:rsid w:val="006D1AAB"/>
    <w:rsid w:val="006E4674"/>
    <w:rsid w:val="00706D7B"/>
    <w:rsid w:val="00737148"/>
    <w:rsid w:val="00773620"/>
    <w:rsid w:val="0077610E"/>
    <w:rsid w:val="0081019D"/>
    <w:rsid w:val="008143FF"/>
    <w:rsid w:val="00840C26"/>
    <w:rsid w:val="00850520"/>
    <w:rsid w:val="008A2999"/>
    <w:rsid w:val="008B56C4"/>
    <w:rsid w:val="008C6CEA"/>
    <w:rsid w:val="008D1EB4"/>
    <w:rsid w:val="008E7305"/>
    <w:rsid w:val="008F27E3"/>
    <w:rsid w:val="008F29AC"/>
    <w:rsid w:val="009017B3"/>
    <w:rsid w:val="00904DF3"/>
    <w:rsid w:val="00930337"/>
    <w:rsid w:val="009442E8"/>
    <w:rsid w:val="0094545F"/>
    <w:rsid w:val="00957025"/>
    <w:rsid w:val="009823F5"/>
    <w:rsid w:val="009A7394"/>
    <w:rsid w:val="009E0660"/>
    <w:rsid w:val="009F4758"/>
    <w:rsid w:val="00A7102E"/>
    <w:rsid w:val="00A94235"/>
    <w:rsid w:val="00AE2211"/>
    <w:rsid w:val="00AE3CDE"/>
    <w:rsid w:val="00B6617C"/>
    <w:rsid w:val="00B7119C"/>
    <w:rsid w:val="00B8147A"/>
    <w:rsid w:val="00B9106F"/>
    <w:rsid w:val="00C10538"/>
    <w:rsid w:val="00C136CE"/>
    <w:rsid w:val="00C4514C"/>
    <w:rsid w:val="00C47D14"/>
    <w:rsid w:val="00CA18ED"/>
    <w:rsid w:val="00CB65FA"/>
    <w:rsid w:val="00CB668D"/>
    <w:rsid w:val="00CC1229"/>
    <w:rsid w:val="00CC59A3"/>
    <w:rsid w:val="00D30DCA"/>
    <w:rsid w:val="00D34AC6"/>
    <w:rsid w:val="00D63A88"/>
    <w:rsid w:val="00D74E43"/>
    <w:rsid w:val="00D921AB"/>
    <w:rsid w:val="00D97FA5"/>
    <w:rsid w:val="00DA7CA7"/>
    <w:rsid w:val="00DE3FCB"/>
    <w:rsid w:val="00E04746"/>
    <w:rsid w:val="00E2121F"/>
    <w:rsid w:val="00E8504C"/>
    <w:rsid w:val="00EB3C19"/>
    <w:rsid w:val="00ED3878"/>
    <w:rsid w:val="00F32471"/>
    <w:rsid w:val="00F531FD"/>
    <w:rsid w:val="00FB3742"/>
    <w:rsid w:val="00FF3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3F46E-0AC1-42BB-8D91-7A1DD2A4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SamLab.ws</cp:lastModifiedBy>
  <cp:revision>4</cp:revision>
  <dcterms:created xsi:type="dcterms:W3CDTF">2020-10-02T01:47:00Z</dcterms:created>
  <dcterms:modified xsi:type="dcterms:W3CDTF">2020-10-02T01:57:00Z</dcterms:modified>
</cp:coreProperties>
</file>